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052C25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E918972" w14:textId="31F8EAA3" w:rsidR="00974E99" w:rsidRPr="00405755" w:rsidRDefault="00017D94" w:rsidP="00D12F28">
            <w:pPr>
              <w:pStyle w:val="Documenttype"/>
            </w:pPr>
            <w:r>
              <w:t xml:space="preserve">Draft </w:t>
            </w:r>
            <w:r w:rsidR="00974E99"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1F65AF9" w14:textId="77777777" w:rsidR="008972C3" w:rsidRPr="00405755" w:rsidRDefault="008972C3" w:rsidP="003274DB"/>
    <w:p w14:paraId="230CD45B" w14:textId="77777777" w:rsidR="00D74AE1" w:rsidRPr="00405755" w:rsidRDefault="00D74AE1" w:rsidP="003274DB"/>
    <w:p w14:paraId="3E3B6EFD" w14:textId="1617D125" w:rsidR="00111E0A" w:rsidRPr="00405755" w:rsidRDefault="00CE4C2C" w:rsidP="00111E0A">
      <w:pPr>
        <w:pStyle w:val="Documentnumber"/>
      </w:pPr>
      <w:r>
        <w:t>R</w:t>
      </w:r>
      <w:r w:rsidR="00675172">
        <w:t>XXXX</w:t>
      </w:r>
    </w:p>
    <w:p w14:paraId="091DC824" w14:textId="77777777" w:rsidR="00111E0A" w:rsidRPr="00405755" w:rsidRDefault="00111E0A" w:rsidP="003274DB"/>
    <w:p w14:paraId="5693B397" w14:textId="3E964613" w:rsidR="00776004" w:rsidRPr="00954CD7" w:rsidRDefault="00675172" w:rsidP="00564664">
      <w:pPr>
        <w:pStyle w:val="Documentname"/>
      </w:pPr>
      <w:r>
        <w:rPr>
          <w:bCs/>
        </w:rPr>
        <w:t xml:space="preserve">design and operation </w:t>
      </w:r>
      <w:r w:rsidR="000E5DC1">
        <w:rPr>
          <w:bCs/>
        </w:rPr>
        <w:t xml:space="preserve">in </w:t>
      </w:r>
      <w:r w:rsidR="008222DE">
        <w:rPr>
          <w:bCs/>
        </w:rPr>
        <w:t xml:space="preserve">the provision of </w:t>
      </w:r>
      <w:r w:rsidR="000E5DC1">
        <w:rPr>
          <w:bCs/>
        </w:rPr>
        <w:t>marine aids to navigation</w:t>
      </w:r>
      <w:bookmarkStart w:id="0" w:name="_GoBack"/>
      <w:bookmarkEnd w:id="0"/>
    </w:p>
    <w:p w14:paraId="7B5D8FA1" w14:textId="77777777" w:rsidR="00D74AE1" w:rsidRPr="00405755" w:rsidRDefault="00D74AE1" w:rsidP="00D74AE1"/>
    <w:p w14:paraId="4F5C0348" w14:textId="77777777" w:rsidR="006A48A6" w:rsidRPr="00405755" w:rsidRDefault="006A48A6" w:rsidP="00D74AE1"/>
    <w:p w14:paraId="17F6BB4C" w14:textId="77777777" w:rsidR="005378B8" w:rsidRPr="00405755" w:rsidRDefault="005378B8" w:rsidP="00D74AE1"/>
    <w:p w14:paraId="6F7C19CA" w14:textId="77777777" w:rsidR="005378B8" w:rsidRPr="00405755" w:rsidRDefault="005378B8" w:rsidP="00D74AE1"/>
    <w:p w14:paraId="06F649A8" w14:textId="77777777" w:rsidR="005378B8" w:rsidRPr="00405755" w:rsidRDefault="005378B8" w:rsidP="00D74AE1"/>
    <w:p w14:paraId="31745B78" w14:textId="77777777" w:rsidR="005378B8" w:rsidRPr="00405755" w:rsidRDefault="005378B8" w:rsidP="00D74AE1"/>
    <w:p w14:paraId="57E5CF3A" w14:textId="77777777" w:rsidR="005378B8" w:rsidRPr="00405755" w:rsidRDefault="005378B8" w:rsidP="00D74AE1"/>
    <w:p w14:paraId="264BCC99" w14:textId="77777777" w:rsidR="005378B8" w:rsidRPr="00405755" w:rsidRDefault="005378B8" w:rsidP="00D74AE1"/>
    <w:p w14:paraId="44F4CBF8" w14:textId="77777777" w:rsidR="005378B8" w:rsidRPr="00405755" w:rsidRDefault="005378B8" w:rsidP="00D74AE1"/>
    <w:p w14:paraId="7E41C062" w14:textId="77777777" w:rsidR="005378B8" w:rsidRPr="00405755" w:rsidRDefault="005378B8" w:rsidP="00D74AE1"/>
    <w:p w14:paraId="3B7E60E5" w14:textId="77777777" w:rsidR="005378B8" w:rsidRPr="00405755" w:rsidRDefault="005378B8" w:rsidP="00D74AE1"/>
    <w:p w14:paraId="7A57FD3E" w14:textId="77777777" w:rsidR="005378B8" w:rsidRPr="00405755" w:rsidRDefault="005378B8" w:rsidP="00D74AE1"/>
    <w:p w14:paraId="1C9B1B60" w14:textId="77777777" w:rsidR="005378B8" w:rsidRPr="00405755" w:rsidRDefault="005378B8" w:rsidP="00D74AE1"/>
    <w:p w14:paraId="0576026D" w14:textId="77777777" w:rsidR="005378B8" w:rsidRPr="00405755" w:rsidRDefault="005378B8" w:rsidP="00D74AE1"/>
    <w:p w14:paraId="1B47CD31" w14:textId="77777777" w:rsidR="005378B8" w:rsidRPr="00405755" w:rsidRDefault="005378B8" w:rsidP="00D74AE1"/>
    <w:p w14:paraId="2C97901E" w14:textId="77777777" w:rsidR="005378B8" w:rsidRPr="00405755" w:rsidRDefault="005378B8" w:rsidP="00D74AE1"/>
    <w:p w14:paraId="4D809508" w14:textId="77777777" w:rsidR="005378B8" w:rsidRPr="00405755" w:rsidRDefault="005378B8" w:rsidP="00D74AE1"/>
    <w:p w14:paraId="58E22E58" w14:textId="77777777" w:rsidR="005378B8" w:rsidRPr="00405755" w:rsidRDefault="005378B8" w:rsidP="00D74AE1"/>
    <w:p w14:paraId="7818C905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69E4C9F6" w14:textId="139DAE94" w:rsidR="006A48A6" w:rsidRDefault="005378B8" w:rsidP="005378B8">
      <w:pPr>
        <w:pStyle w:val="Documentdate"/>
      </w:pPr>
      <w:r w:rsidRPr="00405755">
        <w:t>Document date</w:t>
      </w:r>
      <w:r w:rsidR="009B2204">
        <w:t>: October</w:t>
      </w:r>
      <w:r w:rsidR="00CE4C2C">
        <w:t xml:space="preserve"> 2017</w:t>
      </w:r>
    </w:p>
    <w:p w14:paraId="0924DA08" w14:textId="77777777" w:rsidR="0072592B" w:rsidRPr="00405755" w:rsidRDefault="0072592B" w:rsidP="0072592B">
      <w:pPr>
        <w:pStyle w:val="Revokes"/>
      </w:pPr>
    </w:p>
    <w:p w14:paraId="65CD1B74" w14:textId="77777777" w:rsidR="00BC27F6" w:rsidRPr="00405755" w:rsidRDefault="00BC27F6" w:rsidP="00D74AE1">
      <w:pPr>
        <w:sectPr w:rsidR="00BC27F6" w:rsidRPr="00405755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8A313FA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72316C4" w14:textId="77777777" w:rsidTr="005E4659">
        <w:tc>
          <w:tcPr>
            <w:tcW w:w="1908" w:type="dxa"/>
          </w:tcPr>
          <w:p w14:paraId="7342015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463A1DD4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3E9722E9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580D6E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D3A0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186D7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62D6F2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C951B3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665527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18727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CEB5E7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FED9DA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42924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7F1B01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DFC379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5F2D4B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9C51A6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992D76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15F740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852DA8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D7FFD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C7FE41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15EAE5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F73189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9568B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7DF3D6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42603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3C24F1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83528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20251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F8903E" w14:textId="77777777" w:rsidR="00914E26" w:rsidRPr="00405755" w:rsidRDefault="00914E26" w:rsidP="00914E26">
            <w:pPr>
              <w:pStyle w:val="Tabletext"/>
            </w:pPr>
          </w:p>
        </w:tc>
      </w:tr>
    </w:tbl>
    <w:p w14:paraId="306245BC" w14:textId="77777777" w:rsidR="005E4659" w:rsidRDefault="005E4659" w:rsidP="00914E26">
      <w:pPr>
        <w:spacing w:after="200" w:line="276" w:lineRule="auto"/>
      </w:pPr>
    </w:p>
    <w:p w14:paraId="4519FF3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116174A5" w14:textId="77777777" w:rsidR="00530A84" w:rsidRDefault="00530A84" w:rsidP="00914E26">
      <w:pPr>
        <w:spacing w:after="200" w:line="276" w:lineRule="auto"/>
      </w:pPr>
    </w:p>
    <w:p w14:paraId="62C49B3B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B84169A" w14:textId="77777777" w:rsidR="001B7940" w:rsidRDefault="001B7940" w:rsidP="001B7940">
      <w:pPr>
        <w:pStyle w:val="THECOUNCIL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563E891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64DDB540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87F4965" w14:textId="34BA65FE" w:rsidR="00954CD7" w:rsidRDefault="00954CD7" w:rsidP="00470488">
      <w:pPr>
        <w:pStyle w:val="List1-recommendation"/>
      </w:pPr>
      <w:r>
        <w:t>T</w:t>
      </w:r>
      <w:r w:rsidRPr="00954CD7">
        <w:t xml:space="preserve">he work of IALA in </w:t>
      </w:r>
      <w:r w:rsidR="00675172">
        <w:t>delivering</w:t>
      </w:r>
      <w:r w:rsidR="000E5DC1">
        <w:t xml:space="preserve"> Marine Aids to Navigation</w:t>
      </w:r>
      <w:r w:rsidR="00675172">
        <w:t xml:space="preserve"> </w:t>
      </w:r>
      <w:r w:rsidR="00665B37">
        <w:t>to achieve the recommended AtoN availability</w:t>
      </w:r>
    </w:p>
    <w:p w14:paraId="362F65CF" w14:textId="6778ED40" w:rsidR="00BD59BD" w:rsidRPr="00BA7EEF" w:rsidRDefault="00BD59BD" w:rsidP="00BD59BD">
      <w:pPr>
        <w:pStyle w:val="Noting"/>
      </w:pPr>
      <w:r>
        <w:rPr>
          <w:b/>
        </w:rPr>
        <w:t>NOTING</w:t>
      </w:r>
      <w:r>
        <w:t xml:space="preserve"> that </w:t>
      </w:r>
      <w:r w:rsidR="00675172" w:rsidRPr="00675172">
        <w:t>various</w:t>
      </w:r>
      <w:r w:rsidRPr="00675172">
        <w:t xml:space="preserve"> IALA </w:t>
      </w:r>
      <w:r w:rsidR="00675172" w:rsidRPr="00675172">
        <w:t>Guidelines</w:t>
      </w:r>
      <w:r w:rsidR="000E5DC1" w:rsidRPr="00675172">
        <w:t xml:space="preserve"> </w:t>
      </w:r>
      <w:r w:rsidR="00675172" w:rsidRPr="00675172">
        <w:t>offer</w:t>
      </w:r>
      <w:r w:rsidR="000E5DC1" w:rsidRPr="00675172">
        <w:t xml:space="preserve"> practical</w:t>
      </w:r>
      <w:r w:rsidR="000E5DC1">
        <w:t xml:space="preserve"> guidance </w:t>
      </w:r>
      <w:r>
        <w:t xml:space="preserve">that will help an authority </w:t>
      </w:r>
      <w:r w:rsidR="000E5DC1">
        <w:t>provide and manage Marine Aids to Navigation in a</w:t>
      </w:r>
      <w:r w:rsidR="00675172">
        <w:t xml:space="preserve"> safe, efficient and</w:t>
      </w:r>
      <w:r w:rsidR="000E5DC1">
        <w:t xml:space="preserve"> responsible manner</w:t>
      </w:r>
      <w:r w:rsidR="00675172">
        <w:t xml:space="preserve"> that wil</w:t>
      </w:r>
      <w:r w:rsidR="00665B37">
        <w:t>l lead to high AtoN performance</w:t>
      </w:r>
      <w:r>
        <w:t>.</w:t>
      </w:r>
    </w:p>
    <w:p w14:paraId="53617FEE" w14:textId="77777777" w:rsidR="00954CD7" w:rsidRDefault="00166C2E" w:rsidP="001B7940">
      <w:pPr>
        <w:pStyle w:val="Noting"/>
      </w:pPr>
      <w:r>
        <w:rPr>
          <w:b/>
        </w:rPr>
        <w:t>RECOGNISING</w:t>
      </w:r>
      <w:r w:rsidR="00954CD7">
        <w:t xml:space="preserve"> </w:t>
      </w:r>
    </w:p>
    <w:p w14:paraId="773D1945" w14:textId="4CBF0BE4" w:rsidR="00675172" w:rsidRDefault="00675172" w:rsidP="00742935">
      <w:pPr>
        <w:pStyle w:val="List1-recommendation"/>
        <w:numPr>
          <w:ilvl w:val="0"/>
          <w:numId w:val="38"/>
        </w:numPr>
      </w:pPr>
      <w:r>
        <w:t>Marine Aids to Navigation require careful design and m</w:t>
      </w:r>
      <w:r w:rsidR="008471DB">
        <w:t>anufacture</w:t>
      </w:r>
      <w:r>
        <w:t xml:space="preserve"> in order to</w:t>
      </w:r>
      <w:r w:rsidR="007F13CB">
        <w:t xml:space="preserve"> provide a reliable service.</w:t>
      </w:r>
      <w:r>
        <w:t xml:space="preserve">  </w:t>
      </w:r>
    </w:p>
    <w:p w14:paraId="4DF0949D" w14:textId="795C7293" w:rsidR="008471DB" w:rsidRDefault="007F13CB" w:rsidP="00665B37">
      <w:pPr>
        <w:pStyle w:val="List1-recommendation"/>
        <w:numPr>
          <w:ilvl w:val="0"/>
          <w:numId w:val="38"/>
        </w:numPr>
      </w:pPr>
      <w:r>
        <w:t xml:space="preserve">Marine </w:t>
      </w:r>
      <w:r w:rsidR="00742935">
        <w:t>Aids to Navigation</w:t>
      </w:r>
      <w:r w:rsidR="00742935" w:rsidRPr="00377F0D">
        <w:t xml:space="preserve"> equipment </w:t>
      </w:r>
      <w:r w:rsidR="008471DB">
        <w:t xml:space="preserve">require appropriate maintenance regimes </w:t>
      </w:r>
      <w:r w:rsidR="00665B37">
        <w:t>to perform to design standards.</w:t>
      </w:r>
    </w:p>
    <w:p w14:paraId="575F7560" w14:textId="77777777"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CE4C2C">
        <w:t xml:space="preserve">AtoN </w:t>
      </w:r>
      <w:r w:rsidR="00954CD7">
        <w:t>Engineering and Sustainability Committee</w:t>
      </w:r>
      <w:r>
        <w:t>,</w:t>
      </w:r>
    </w:p>
    <w:p w14:paraId="0426D805" w14:textId="40FF7D0F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</w:t>
      </w:r>
      <w:r w:rsidR="00CE4C2C">
        <w:t>Recommendation IALA1020-R</w:t>
      </w:r>
      <w:r w:rsidR="008471DB">
        <w:t>XXXX</w:t>
      </w:r>
      <w:r w:rsidR="00954CD7" w:rsidRPr="00464F06">
        <w:t xml:space="preserve"> on </w:t>
      </w:r>
      <w:r w:rsidR="00665B37">
        <w:rPr>
          <w:bCs/>
        </w:rPr>
        <w:t>Good Practice Design and O</w:t>
      </w:r>
      <w:r w:rsidR="008471DB">
        <w:rPr>
          <w:bCs/>
        </w:rPr>
        <w:t xml:space="preserve">peration </w:t>
      </w:r>
      <w:r w:rsidR="008222DE">
        <w:t>in the Provision of Marine</w:t>
      </w:r>
      <w:r w:rsidR="00954CD7" w:rsidRPr="00464F06">
        <w:t xml:space="preserve"> </w:t>
      </w:r>
      <w:r w:rsidR="00954CD7">
        <w:t>A</w:t>
      </w:r>
      <w:r w:rsidR="00954CD7" w:rsidRPr="00464F06">
        <w:t xml:space="preserve">ids to </w:t>
      </w:r>
      <w:r w:rsidR="00954CD7">
        <w:t>N</w:t>
      </w:r>
      <w:r w:rsidR="00954CD7" w:rsidRPr="00464F06">
        <w:t>avigation</w:t>
      </w:r>
      <w:r w:rsidR="001B7940" w:rsidRPr="00405755">
        <w:t>,</w:t>
      </w:r>
    </w:p>
    <w:p w14:paraId="6139D9C2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0363CC2F" w14:textId="17B7D106" w:rsid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954CD7">
        <w:t xml:space="preserve">that </w:t>
      </w:r>
      <w:r w:rsidR="00954CD7" w:rsidRPr="009462EC">
        <w:t xml:space="preserve">National Members and other </w:t>
      </w:r>
      <w:r w:rsidR="00954CD7">
        <w:t>marine aids to navigation a</w:t>
      </w:r>
      <w:r w:rsidR="00954CD7" w:rsidRPr="009462EC">
        <w:t xml:space="preserve">uthorities </w:t>
      </w:r>
      <w:r w:rsidR="00954CD7">
        <w:t xml:space="preserve">responsible for </w:t>
      </w:r>
      <w:r w:rsidR="00EE1E6C">
        <w:t xml:space="preserve">the provision of Aids to Navigation implement </w:t>
      </w:r>
      <w:r w:rsidR="008471DB">
        <w:t>a formal system for the design, maintenance and operation of their Marine Aids to Navigation and associated equipment.</w:t>
      </w:r>
      <w:r w:rsidR="00AC1E7A">
        <w:t xml:space="preserve"> </w:t>
      </w:r>
      <w:r w:rsidR="00AC1E7A" w:rsidRPr="00AC1E7A">
        <w:rPr>
          <w:color w:val="FF0000"/>
        </w:rPr>
        <w:t>Add sustainability?</w:t>
      </w:r>
    </w:p>
    <w:p w14:paraId="269CDF59" w14:textId="77777777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CE4C2C">
        <w:t xml:space="preserve"> AtoN</w:t>
      </w:r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1"/>
    <w:p w14:paraId="6B311C9E" w14:textId="77777777" w:rsidR="0044753A" w:rsidRPr="0044753A" w:rsidRDefault="0044753A" w:rsidP="00954CD7">
      <w:pPr>
        <w:pStyle w:val="BodyText"/>
      </w:pPr>
    </w:p>
    <w:sectPr w:rsidR="0044753A" w:rsidRPr="0044753A" w:rsidSect="0083218D">
      <w:headerReference w:type="default" r:id="rId1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7E517" w14:textId="77777777" w:rsidR="001A12BC" w:rsidRDefault="001A12BC" w:rsidP="003274DB">
      <w:r>
        <w:separator/>
      </w:r>
    </w:p>
    <w:p w14:paraId="746C6D75" w14:textId="77777777" w:rsidR="001A12BC" w:rsidRDefault="001A12BC"/>
  </w:endnote>
  <w:endnote w:type="continuationSeparator" w:id="0">
    <w:p w14:paraId="43FBE618" w14:textId="77777777" w:rsidR="001A12BC" w:rsidRDefault="001A12BC" w:rsidP="003274DB">
      <w:r>
        <w:continuationSeparator/>
      </w:r>
    </w:p>
    <w:p w14:paraId="31B6F312" w14:textId="77777777" w:rsidR="001A12BC" w:rsidRDefault="001A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4470B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4B3B1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07E665F7" w14:textId="77777777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2CE25699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02210952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486F4B2E" w14:textId="77777777"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2BF6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148F4FB1" w14:textId="77777777" w:rsidR="007A72CF" w:rsidRDefault="007A72CF" w:rsidP="007A72CF">
    <w:pPr>
      <w:pStyle w:val="Footerportrait"/>
    </w:pPr>
  </w:p>
  <w:p w14:paraId="58F0EC2D" w14:textId="6E9343C8" w:rsidR="007A72CF" w:rsidRPr="007A72CF" w:rsidRDefault="00AC1E7A" w:rsidP="007A72CF">
    <w:pPr>
      <w:pStyle w:val="Footerportrait"/>
      <w:rPr>
        <w:rStyle w:val="PageNumber"/>
      </w:rPr>
    </w:pPr>
    <w:fldSimple w:instr=" STYLEREF &quot;Document type&quot; \* MERGEFORMAT ">
      <w:r w:rsidR="0005390F">
        <w:t>Draft IALA Recommendation</w:t>
      </w:r>
    </w:fldSimple>
    <w:r w:rsidR="007A72CF">
      <w:t xml:space="preserve"> </w:t>
    </w:r>
    <w:fldSimple w:instr=" STYLEREF &quot;Document number&quot; \* MERGEFORMAT ">
      <w:r w:rsidR="0005390F">
        <w:t>RXXXX</w:t>
      </w:r>
    </w:fldSimple>
    <w:r w:rsidR="00564664">
      <w:t xml:space="preserve"> </w:t>
    </w:r>
    <w:fldSimple w:instr=" STYLEREF &quot;Document name&quot; \* MERGEFORMAT ">
      <w:r w:rsidR="0005390F">
        <w:t>design and operation in the provision of marine aids to navigation</w:t>
      </w:r>
    </w:fldSimple>
    <w:r w:rsidR="007A72CF">
      <w:tab/>
    </w:r>
  </w:p>
  <w:p w14:paraId="2DA16100" w14:textId="55E4B9D4" w:rsidR="008608A4" w:rsidRDefault="00AC1E7A" w:rsidP="007A72CF">
    <w:pPr>
      <w:pStyle w:val="Footerportrait"/>
    </w:pPr>
    <w:fldSimple w:instr=" STYLEREF &quot;Edition number&quot; \* MERGEFORMAT ">
      <w:r w:rsidR="0005390F">
        <w:t>Edition 1.0</w:t>
      </w:r>
    </w:fldSimple>
    <w:r w:rsidR="007A72CF">
      <w:t xml:space="preserve"> </w:t>
    </w:r>
    <w:fldSimple w:instr=" STYLEREF &quot;Document date&quot; \* MERGEFORMAT ">
      <w:r w:rsidR="0005390F">
        <w:t>Document date: October 2017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>
      <w:t>3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A3425" w14:textId="77777777" w:rsidR="001A12BC" w:rsidRDefault="001A12BC" w:rsidP="003274DB">
      <w:r>
        <w:separator/>
      </w:r>
    </w:p>
    <w:p w14:paraId="7A5F5A36" w14:textId="77777777" w:rsidR="001A12BC" w:rsidRDefault="001A12BC"/>
  </w:footnote>
  <w:footnote w:type="continuationSeparator" w:id="0">
    <w:p w14:paraId="32A399A4" w14:textId="77777777" w:rsidR="001A12BC" w:rsidRDefault="001A12BC" w:rsidP="003274DB">
      <w:r>
        <w:continuationSeparator/>
      </w:r>
    </w:p>
    <w:p w14:paraId="494A0198" w14:textId="77777777" w:rsidR="001A12BC" w:rsidRDefault="001A12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FD8E" w14:textId="2F9F52F8" w:rsidR="002E4993" w:rsidRPr="00ED2A8D" w:rsidRDefault="002E4993" w:rsidP="0005390F">
    <w:pPr>
      <w:pStyle w:val="Header"/>
      <w:jc w:val="right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5A78D671" wp14:editId="68C79B5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1111">
      <w:t>ENG</w:t>
    </w:r>
    <w:r w:rsidR="0005390F">
      <w:t>9-9.2</w:t>
    </w:r>
  </w:p>
  <w:p w14:paraId="6C0A185C" w14:textId="77777777" w:rsidR="002E4993" w:rsidRPr="00ED2A8D" w:rsidRDefault="002E4993" w:rsidP="008747E0">
    <w:pPr>
      <w:pStyle w:val="Header"/>
    </w:pPr>
  </w:p>
  <w:p w14:paraId="5A55714A" w14:textId="77777777" w:rsidR="002E4993" w:rsidRDefault="002E4993" w:rsidP="008747E0">
    <w:pPr>
      <w:pStyle w:val="Header"/>
    </w:pPr>
  </w:p>
  <w:p w14:paraId="1AE80511" w14:textId="77777777" w:rsidR="002E4993" w:rsidRDefault="002E4993" w:rsidP="008747E0">
    <w:pPr>
      <w:pStyle w:val="Header"/>
    </w:pPr>
  </w:p>
  <w:p w14:paraId="52172734" w14:textId="77777777" w:rsidR="002E4993" w:rsidRDefault="002E4993" w:rsidP="008747E0">
    <w:pPr>
      <w:pStyle w:val="Header"/>
    </w:pPr>
  </w:p>
  <w:p w14:paraId="5D47E169" w14:textId="77777777" w:rsidR="002E4993" w:rsidRDefault="002E4993" w:rsidP="008747E0">
    <w:pPr>
      <w:pStyle w:val="Header"/>
    </w:pPr>
  </w:p>
  <w:p w14:paraId="299F6C16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4C9F6732" wp14:editId="1A46B60B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253E5" w14:textId="77777777" w:rsidR="002E4993" w:rsidRPr="00ED2A8D" w:rsidRDefault="002E4993" w:rsidP="008747E0">
    <w:pPr>
      <w:pStyle w:val="Header"/>
    </w:pPr>
  </w:p>
  <w:p w14:paraId="4859521B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1841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6676F" w14:textId="77777777" w:rsidR="002E4993" w:rsidRPr="00ED2A8D" w:rsidRDefault="002E4993" w:rsidP="008747E0">
    <w:pPr>
      <w:pStyle w:val="Header"/>
    </w:pPr>
  </w:p>
  <w:p w14:paraId="248ABD6E" w14:textId="77777777" w:rsidR="002E4993" w:rsidRDefault="002E4993" w:rsidP="008747E0">
    <w:pPr>
      <w:pStyle w:val="Header"/>
    </w:pPr>
  </w:p>
  <w:p w14:paraId="7991EFF6" w14:textId="77777777" w:rsidR="002E4993" w:rsidRDefault="002E4993" w:rsidP="008747E0">
    <w:pPr>
      <w:pStyle w:val="Header"/>
    </w:pPr>
  </w:p>
  <w:p w14:paraId="6EAFA9C0" w14:textId="77777777" w:rsidR="002E4993" w:rsidRDefault="002E4993" w:rsidP="008747E0">
    <w:pPr>
      <w:pStyle w:val="Header"/>
    </w:pPr>
  </w:p>
  <w:p w14:paraId="64100E7A" w14:textId="77777777" w:rsidR="002E4993" w:rsidRPr="00441393" w:rsidRDefault="002E4993" w:rsidP="00441393">
    <w:pPr>
      <w:pStyle w:val="Contents"/>
    </w:pPr>
    <w:r>
      <w:t>DOCUMENT REVISION</w:t>
    </w:r>
  </w:p>
  <w:p w14:paraId="57085588" w14:textId="77777777" w:rsidR="002E4993" w:rsidRPr="00ED2A8D" w:rsidRDefault="002E4993" w:rsidP="008747E0">
    <w:pPr>
      <w:pStyle w:val="Header"/>
    </w:pPr>
  </w:p>
  <w:p w14:paraId="75C61BDE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FD1DE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174F9"/>
    <w:rsid w:val="00017D94"/>
    <w:rsid w:val="00023C4D"/>
    <w:rsid w:val="000258F6"/>
    <w:rsid w:val="000379A7"/>
    <w:rsid w:val="00040954"/>
    <w:rsid w:val="00040EB8"/>
    <w:rsid w:val="00047206"/>
    <w:rsid w:val="00051929"/>
    <w:rsid w:val="00053255"/>
    <w:rsid w:val="0005390F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E3954"/>
    <w:rsid w:val="000E3E52"/>
    <w:rsid w:val="000E5DC1"/>
    <w:rsid w:val="000F0F9F"/>
    <w:rsid w:val="000F3F43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875B1"/>
    <w:rsid w:val="001A12BC"/>
    <w:rsid w:val="001B7940"/>
    <w:rsid w:val="001C16E6"/>
    <w:rsid w:val="001D4A3E"/>
    <w:rsid w:val="001E416D"/>
    <w:rsid w:val="00201337"/>
    <w:rsid w:val="002022EA"/>
    <w:rsid w:val="00205B17"/>
    <w:rsid w:val="00205D9B"/>
    <w:rsid w:val="002146F2"/>
    <w:rsid w:val="002204DA"/>
    <w:rsid w:val="0022371A"/>
    <w:rsid w:val="002520AD"/>
    <w:rsid w:val="002547CB"/>
    <w:rsid w:val="00257DF8"/>
    <w:rsid w:val="00257E4A"/>
    <w:rsid w:val="0027175D"/>
    <w:rsid w:val="002C044E"/>
    <w:rsid w:val="002D4256"/>
    <w:rsid w:val="002D541B"/>
    <w:rsid w:val="002D5AF0"/>
    <w:rsid w:val="002E4993"/>
    <w:rsid w:val="002E5BAC"/>
    <w:rsid w:val="002E7635"/>
    <w:rsid w:val="002F265A"/>
    <w:rsid w:val="002F40FA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D73C8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70488"/>
    <w:rsid w:val="00474527"/>
    <w:rsid w:val="00492A8D"/>
    <w:rsid w:val="004B518C"/>
    <w:rsid w:val="004C3279"/>
    <w:rsid w:val="004D24EC"/>
    <w:rsid w:val="004D5CB6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7038"/>
    <w:rsid w:val="00665B37"/>
    <w:rsid w:val="00666061"/>
    <w:rsid w:val="00667424"/>
    <w:rsid w:val="00667792"/>
    <w:rsid w:val="00671677"/>
    <w:rsid w:val="006750F2"/>
    <w:rsid w:val="0067517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3B5"/>
    <w:rsid w:val="007326BF"/>
    <w:rsid w:val="00742935"/>
    <w:rsid w:val="0074389F"/>
    <w:rsid w:val="00755B03"/>
    <w:rsid w:val="00766AD4"/>
    <w:rsid w:val="00766BA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13CB"/>
    <w:rsid w:val="007F562F"/>
    <w:rsid w:val="007F7544"/>
    <w:rsid w:val="007F78EC"/>
    <w:rsid w:val="00800995"/>
    <w:rsid w:val="00822227"/>
    <w:rsid w:val="008222DE"/>
    <w:rsid w:val="008260F9"/>
    <w:rsid w:val="0083218D"/>
    <w:rsid w:val="008326B2"/>
    <w:rsid w:val="008336A7"/>
    <w:rsid w:val="00846831"/>
    <w:rsid w:val="008471DB"/>
    <w:rsid w:val="00850F97"/>
    <w:rsid w:val="0085242A"/>
    <w:rsid w:val="00856939"/>
    <w:rsid w:val="008608A4"/>
    <w:rsid w:val="00861111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2204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26AC"/>
    <w:rsid w:val="00A337ED"/>
    <w:rsid w:val="00A4308C"/>
    <w:rsid w:val="00A549B3"/>
    <w:rsid w:val="00A67CD7"/>
    <w:rsid w:val="00A70F46"/>
    <w:rsid w:val="00A7222F"/>
    <w:rsid w:val="00A72ED7"/>
    <w:rsid w:val="00A90D86"/>
    <w:rsid w:val="00A94DFA"/>
    <w:rsid w:val="00A97C44"/>
    <w:rsid w:val="00AA3E01"/>
    <w:rsid w:val="00AA5DF4"/>
    <w:rsid w:val="00AB04DD"/>
    <w:rsid w:val="00AC1E7A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A7EEF"/>
    <w:rsid w:val="00BC27F6"/>
    <w:rsid w:val="00BC39F4"/>
    <w:rsid w:val="00BC7806"/>
    <w:rsid w:val="00BD0748"/>
    <w:rsid w:val="00BD59BD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4C2C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66946"/>
    <w:rsid w:val="00D704D7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CA5F5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1B68D-E7B4-4EC7-A1AD-3AF3F4F90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1817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Kevin Gregory</cp:lastModifiedBy>
  <cp:revision>3</cp:revision>
  <dcterms:created xsi:type="dcterms:W3CDTF">2018-10-18T14:46:00Z</dcterms:created>
  <dcterms:modified xsi:type="dcterms:W3CDTF">2019-01-30T14:00:00Z</dcterms:modified>
  <cp:category/>
</cp:coreProperties>
</file>